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FC41B" w14:textId="77777777" w:rsidR="001E5BA0" w:rsidRPr="001E5BA0" w:rsidRDefault="001E5BA0" w:rsidP="001E5BA0">
      <w:pPr>
        <w:pStyle w:val="Titre1"/>
        <w:rPr>
          <w:b/>
          <w:bCs/>
          <w:u w:val="single"/>
        </w:rPr>
      </w:pPr>
      <w:r w:rsidRPr="001E5BA0">
        <w:rPr>
          <w:b/>
          <w:bCs/>
          <w:u w:val="single"/>
        </w:rPr>
        <w:t>Nos séjours thalassothérapie</w:t>
      </w:r>
    </w:p>
    <w:p w14:paraId="0DC31B26" w14:textId="77777777" w:rsidR="001E5BA0" w:rsidRDefault="001E5BA0" w:rsidP="001E5BA0">
      <w:pPr>
        <w:jc w:val="center"/>
        <w:rPr>
          <w:rFonts w:ascii="Times New Roman" w:eastAsia="Times New Roman" w:hAnsi="Times New Roman" w:cs="Times New Roman"/>
        </w:rPr>
      </w:pPr>
    </w:p>
    <w:p w14:paraId="10F54465" w14:textId="77777777" w:rsidR="001E5BA0" w:rsidRDefault="001E5BA0" w:rsidP="001E5BA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7BE6BD8F" wp14:editId="5E0304B8">
            <wp:extent cx="4414838" cy="2728106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2728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4D8406" w14:textId="77777777" w:rsidR="001E5BA0" w:rsidRDefault="001E5BA0" w:rsidP="001E5BA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93202C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1B5B0E" w14:textId="77777777" w:rsidR="001E5BA0" w:rsidRDefault="001E5BA0" w:rsidP="001E5BA0">
      <w:pPr>
        <w:rPr>
          <w:sz w:val="17"/>
          <w:szCs w:val="17"/>
        </w:rPr>
      </w:pPr>
    </w:p>
    <w:p w14:paraId="40811E53" w14:textId="77777777" w:rsidR="001E5BA0" w:rsidRDefault="001E5BA0" w:rsidP="001E5BA0">
      <w:pPr>
        <w:pStyle w:val="Titre2"/>
        <w:rPr>
          <w:rFonts w:eastAsia="Arial"/>
        </w:rPr>
      </w:pPr>
      <w:bookmarkStart w:id="0" w:name="_heading=h.1fob9te"/>
      <w:bookmarkEnd w:id="0"/>
      <w:r>
        <w:rPr>
          <w:rFonts w:eastAsia="Arial"/>
        </w:rPr>
        <w:t xml:space="preserve">Les séjours de thalassothérapie : comprendre leurs forces </w:t>
      </w:r>
    </w:p>
    <w:p w14:paraId="347521E8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À travers notre offre de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séjours thalassothérapie</w:t>
      </w:r>
      <w:r>
        <w:rPr>
          <w:rFonts w:ascii="Times New Roman" w:eastAsia="Times New Roman" w:hAnsi="Times New Roman" w:cs="Times New Roman"/>
          <w:sz w:val="20"/>
          <w:szCs w:val="20"/>
        </w:rPr>
        <w:t>, profitez d’un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moment de détente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et écoutez votre corps. </w:t>
      </w:r>
    </w:p>
    <w:p w14:paraId="0CA28D43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Ce moment de détente procure plusieurs avantages. </w:t>
      </w:r>
    </w:p>
    <w:p w14:paraId="5311FDDC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444B570" w14:textId="77777777" w:rsidR="001E5BA0" w:rsidRDefault="001E5BA0" w:rsidP="001E5BA0">
      <w:pPr>
        <w:pStyle w:val="Titre3"/>
        <w:rPr>
          <w:rFonts w:eastAsia="Arial"/>
        </w:rPr>
      </w:pPr>
      <w:bookmarkStart w:id="1" w:name="_heading=h.2et92p0"/>
      <w:bookmarkEnd w:id="1"/>
      <w:r>
        <w:rPr>
          <w:rFonts w:eastAsia="Arial"/>
        </w:rPr>
        <w:t>Récupérer physiquement et mentalement</w:t>
      </w:r>
    </w:p>
    <w:p w14:paraId="0AF185B3" w14:textId="77777777" w:rsidR="001E5BA0" w:rsidRDefault="001E5BA0" w:rsidP="001E5BA0"/>
    <w:p w14:paraId="6EA2C8D1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Ressourcez-vous lors d’un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séjour de thalassothérapie chez France Thalasso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Créez votre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bulle de bien-être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pour prendre soin de votre corps et de votre mental. Cet investissement sur la durée a le pouvoir de changer votre quotidien. En effet, si vous choisissez un de nos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séjours thalassothérapie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sur plusieurs jours, vous verrez les bénéfices durant 4 à 8 mois. </w:t>
      </w:r>
    </w:p>
    <w:p w14:paraId="75FEDAE1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1FEBBD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 plus,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l’air marin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permet de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ressourcer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et de mettre votre quotidien entre parenthèses. Cassez votre routine tout en vous reposant dans un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cadre reposant et revigorant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5CA39131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A05F559" w14:textId="77777777" w:rsidR="001E5BA0" w:rsidRDefault="001E5BA0" w:rsidP="001E5BA0">
      <w:pPr>
        <w:pStyle w:val="Titre3"/>
        <w:rPr>
          <w:rFonts w:eastAsia="Arial"/>
        </w:rPr>
      </w:pPr>
      <w:bookmarkStart w:id="2" w:name="_heading=h.tyjcwt"/>
      <w:bookmarkEnd w:id="2"/>
      <w:r>
        <w:rPr>
          <w:rFonts w:eastAsia="Arial"/>
        </w:rPr>
        <w:t>Reconnecter avec son corps</w:t>
      </w:r>
    </w:p>
    <w:p w14:paraId="21A20411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F82C482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Dans votre vie professionnelle ou personnelle, il peut vous arriver de tirer sur la corde et d’ignorer les signaux que vous renvoie votre corps. </w:t>
      </w:r>
    </w:p>
    <w:p w14:paraId="36B9A23E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91F766" w14:textId="77777777" w:rsidR="001E5BA0" w:rsidRDefault="001E5BA0" w:rsidP="001E5BA0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Les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hyperlink r:id="rId6" w:history="1">
        <w:r>
          <w:rPr>
            <w:rStyle w:val="Lienhypertexte"/>
            <w:rFonts w:ascii="Times New Roman" w:eastAsia="Times New Roman" w:hAnsi="Times New Roman" w:cs="Times New Roman"/>
            <w:b/>
            <w:color w:val="1155CC"/>
            <w:sz w:val="20"/>
            <w:szCs w:val="20"/>
          </w:rPr>
          <w:t>soins de thalasso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sont une excellente approche pour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soulager une sciatique, des rhumatismes, des maux de dos ou encore de l’arthrose. </w:t>
      </w:r>
    </w:p>
    <w:p w14:paraId="1CCCB37D" w14:textId="77777777" w:rsidR="001E5BA0" w:rsidRDefault="001E5BA0" w:rsidP="001E5BA0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40E750F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À l’aide de nos professionnels, comprenez et identifiez les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signes de fatigue et de stress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69ADB88F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88E2662" w14:textId="77777777" w:rsidR="001E5BA0" w:rsidRDefault="001E5BA0" w:rsidP="001E5BA0">
      <w:pPr>
        <w:pStyle w:val="Titre3"/>
        <w:rPr>
          <w:rFonts w:ascii="Times New Roman" w:hAnsi="Times New Roman" w:cs="Times New Roman"/>
          <w:sz w:val="18"/>
          <w:szCs w:val="18"/>
        </w:rPr>
      </w:pPr>
      <w:bookmarkStart w:id="3" w:name="_heading=h.3dy6vkm"/>
      <w:bookmarkEnd w:id="3"/>
      <w:r>
        <w:rPr>
          <w:rFonts w:eastAsia="Arial"/>
        </w:rPr>
        <w:t>Se garder en forme</w:t>
      </w:r>
    </w:p>
    <w:p w14:paraId="10634EAD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CCE0ADA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Manquez-vous de temps au quotidien pour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pratiquer une activité physique régulièremen</w:t>
      </w:r>
      <w:r>
        <w:rPr>
          <w:rFonts w:ascii="Times New Roman" w:eastAsia="Times New Roman" w:hAnsi="Times New Roman" w:cs="Times New Roman"/>
          <w:sz w:val="20"/>
          <w:szCs w:val="20"/>
        </w:rPr>
        <w:t>t ?</w:t>
      </w:r>
    </w:p>
    <w:p w14:paraId="17833C64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B09116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Lors de notre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cure de thalassothérapie</w:t>
      </w:r>
      <w:r>
        <w:rPr>
          <w:rFonts w:ascii="Times New Roman" w:eastAsia="Times New Roman" w:hAnsi="Times New Roman" w:cs="Times New Roman"/>
          <w:sz w:val="20"/>
          <w:szCs w:val="20"/>
        </w:rPr>
        <w:t>, profitez de moments calmes, mais également d’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activités sportives dans l’eau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Par exemple, nous proposons de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l'aquagym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de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l'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aquabike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ou encore de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la relaxation en piscine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0BABAC8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69C5091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35CB9036" w14:textId="4C35773D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 wp14:anchorId="20F50D2B" wp14:editId="47D4DD2A">
            <wp:extent cx="5720715" cy="36061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30AC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1201426" w14:textId="77777777" w:rsidR="001E5BA0" w:rsidRDefault="001E5BA0" w:rsidP="001E5BA0">
      <w:pPr>
        <w:pStyle w:val="Titre2"/>
        <w:rPr>
          <w:rFonts w:eastAsia="Arial"/>
        </w:rPr>
      </w:pPr>
      <w:bookmarkStart w:id="4" w:name="_heading=h.1t3h5sf"/>
      <w:bookmarkEnd w:id="4"/>
      <w:r>
        <w:rPr>
          <w:rFonts w:eastAsia="Arial"/>
        </w:rPr>
        <w:t xml:space="preserve">Des experts à votre écoute pour un séjour sur mesure </w:t>
      </w:r>
    </w:p>
    <w:p w14:paraId="46B1AB3A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902BD78" w14:textId="77777777" w:rsidR="001E5BA0" w:rsidRDefault="001E5BA0" w:rsidP="001E5BA0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Afin de profiter de tous les avantages d’un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séjour spa de thalassothérapie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toutes les approches se font sur mesure. Votre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état de santé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et vos antécédents médicaux sont pris en compte pour vous proposer les soins adaptés à vos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besoins physiques et mentaux. </w:t>
      </w:r>
    </w:p>
    <w:p w14:paraId="692B6B06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B5BB7E" w14:textId="77777777" w:rsidR="001E5BA0" w:rsidRDefault="001E5BA0" w:rsidP="001E5BA0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Au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bord de la mer,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trouvez des soins de</w:t>
      </w:r>
      <w:hyperlink r:id="rId8" w:history="1">
        <w:r>
          <w:rPr>
            <w:rStyle w:val="Lienhypertexte"/>
            <w:rFonts w:ascii="Times New Roman" w:eastAsia="Times New Roman" w:hAnsi="Times New Roman" w:cs="Times New Roman"/>
            <w:b/>
            <w:color w:val="auto"/>
            <w:sz w:val="20"/>
            <w:szCs w:val="20"/>
          </w:rPr>
          <w:t xml:space="preserve"> </w:t>
        </w:r>
      </w:hyperlink>
      <w:hyperlink r:id="rId9" w:history="1">
        <w:r>
          <w:rPr>
            <w:rStyle w:val="Lienhypertexte"/>
            <w:rFonts w:ascii="Times New Roman" w:eastAsia="Times New Roman" w:hAnsi="Times New Roman" w:cs="Times New Roman"/>
            <w:b/>
            <w:color w:val="1155CC"/>
            <w:sz w:val="20"/>
            <w:szCs w:val="20"/>
          </w:rPr>
          <w:t>thalasso à proximité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de votre emplacement et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créez votre bulle zen et bien-être. </w:t>
      </w:r>
    </w:p>
    <w:p w14:paraId="73E6A357" w14:textId="77777777" w:rsidR="001E5BA0" w:rsidRDefault="001E5BA0" w:rsidP="001E5BA0">
      <w:pPr>
        <w:rPr>
          <w:sz w:val="18"/>
          <w:szCs w:val="18"/>
        </w:rPr>
      </w:pPr>
    </w:p>
    <w:p w14:paraId="72154740" w14:textId="77777777" w:rsidR="001E5BA0" w:rsidRDefault="001E5BA0" w:rsidP="001E5BA0">
      <w:pPr>
        <w:pStyle w:val="Titre2"/>
        <w:rPr>
          <w:rFonts w:eastAsia="Arial"/>
        </w:rPr>
      </w:pPr>
      <w:bookmarkStart w:id="5" w:name="_heading=h.4d34og8"/>
      <w:bookmarkEnd w:id="5"/>
      <w:r>
        <w:rPr>
          <w:rFonts w:eastAsia="Arial"/>
        </w:rPr>
        <w:t xml:space="preserve">Le déroulement de votre séjour en thalasso </w:t>
      </w:r>
    </w:p>
    <w:p w14:paraId="355B4BD3" w14:textId="77777777" w:rsidR="001E5BA0" w:rsidRDefault="001E5BA0" w:rsidP="001E5BA0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Différents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séjours de thalassothérapie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sont disponibles en fonction de vos besoins :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remise en forme, gestion du stress, détente et relaxation, post natal, minceur et nutrition, beauté et anti-âge… </w:t>
      </w:r>
    </w:p>
    <w:p w14:paraId="0A78B4F3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3C272D7" w14:textId="77777777" w:rsidR="001E5BA0" w:rsidRDefault="001E5BA0" w:rsidP="001E5BA0">
      <w:pPr>
        <w:pStyle w:val="Titre3"/>
        <w:rPr>
          <w:rFonts w:eastAsia="Arial"/>
        </w:rPr>
      </w:pPr>
      <w:bookmarkStart w:id="6" w:name="_heading=h.2s8eyo1"/>
      <w:bookmarkEnd w:id="6"/>
      <w:r>
        <w:rPr>
          <w:rFonts w:eastAsia="Arial"/>
        </w:rPr>
        <w:lastRenderedPageBreak/>
        <w:t xml:space="preserve">Les activités proposées lors de nos séjours de thalassothérapie </w:t>
      </w:r>
    </w:p>
    <w:p w14:paraId="65BC9485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E9A9A2C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Quel que soit le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séjour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choisi, les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programmes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ont des similitudes : </w:t>
      </w:r>
    </w:p>
    <w:p w14:paraId="5C193405" w14:textId="77777777" w:rsidR="001E5BA0" w:rsidRDefault="001E5BA0" w:rsidP="001E5BA0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Au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bord de l’eau</w:t>
      </w:r>
      <w:r>
        <w:rPr>
          <w:rFonts w:ascii="Times New Roman" w:eastAsia="Times New Roman" w:hAnsi="Times New Roman" w:cs="Times New Roman"/>
          <w:sz w:val="20"/>
          <w:szCs w:val="20"/>
        </w:rPr>
        <w:t>, rencontrez notre médecin afin de comprendre vos besoins (disponible dans certains centres)</w:t>
      </w:r>
    </w:p>
    <w:p w14:paraId="4DED79D5" w14:textId="77777777" w:rsidR="001E5BA0" w:rsidRDefault="001E5BA0" w:rsidP="001E5BA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Trouvez le juste équilibre avec vos envies</w:t>
      </w:r>
    </w:p>
    <w:p w14:paraId="2A67CE4D" w14:textId="77777777" w:rsidR="001E5BA0" w:rsidRDefault="001E5BA0" w:rsidP="001E5BA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Profitez du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bruit des vagues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et de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soins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personnalisés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B62255B" w14:textId="77777777" w:rsidR="001E5BA0" w:rsidRDefault="001E5BA0" w:rsidP="001E5BA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Participez aux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activités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aquatiques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comme se baigner dans de l’eau de mer iodée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ou un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bain à remous</w:t>
      </w:r>
    </w:p>
    <w:p w14:paraId="2F3FF58B" w14:textId="77777777" w:rsidR="001E5BA0" w:rsidRDefault="001E5BA0" w:rsidP="001E5BA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Identifiez tous les bienfaits de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l'eau de mer</w:t>
      </w:r>
    </w:p>
    <w:p w14:paraId="43BB951C" w14:textId="77777777" w:rsidR="001E5BA0" w:rsidRDefault="001E5BA0" w:rsidP="001E5BA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Écoutez votre corps lors de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séances de remodelage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E54352E" w14:textId="77777777" w:rsidR="001E5BA0" w:rsidRDefault="001E5BA0" w:rsidP="001E5BA0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Découvrez les surprises organisées par nos professionnels </w:t>
      </w:r>
    </w:p>
    <w:p w14:paraId="4F88EFAA" w14:textId="77777777" w:rsidR="001E5BA0" w:rsidRDefault="001E5BA0" w:rsidP="001E5B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Ces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séjours de type thalasso en Franc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présentent de réels bienfaits pour votre corps et votre esprit. Accordez-vous quelques jours et profitez des bienfaits durant plusieurs semaines. </w:t>
      </w:r>
    </w:p>
    <w:p w14:paraId="535F3150" w14:textId="77777777" w:rsidR="001E5BA0" w:rsidRDefault="001E5BA0" w:rsidP="001E5BA0"/>
    <w:p w14:paraId="05F39AC4" w14:textId="77777777" w:rsidR="001E5BA0" w:rsidRDefault="001E5BA0" w:rsidP="001E5BA0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D84F65D" w14:textId="77777777" w:rsidR="001E5BA0" w:rsidRDefault="001E5BA0" w:rsidP="001E5BA0"/>
    <w:p w14:paraId="58AEBA6D" w14:textId="77777777" w:rsidR="00754B8F" w:rsidRDefault="00754B8F"/>
    <w:sectPr w:rsidR="00754B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655E97"/>
    <w:multiLevelType w:val="multilevel"/>
    <w:tmpl w:val="22C421E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397"/>
    <w:rsid w:val="001E5BA0"/>
    <w:rsid w:val="00323397"/>
    <w:rsid w:val="00754B8F"/>
    <w:rsid w:val="00B9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B5177"/>
  <w15:chartTrackingRefBased/>
  <w15:docId w15:val="{51166667-1582-4D8C-8AE5-E1EDEB7F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BA0"/>
    <w:pPr>
      <w:spacing w:after="0" w:line="276" w:lineRule="auto"/>
    </w:pPr>
    <w:rPr>
      <w:rFonts w:ascii="Arial" w:eastAsia="Arial" w:hAnsi="Arial" w:cs="Arial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E5B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E5BA0"/>
    <w:pPr>
      <w:keepNext/>
      <w:keepLines/>
      <w:spacing w:before="360" w:after="120"/>
      <w:outlineLvl w:val="1"/>
    </w:pPr>
    <w:rPr>
      <w:rFonts w:eastAsia="Times New Roman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E5BA0"/>
    <w:pPr>
      <w:keepNext/>
      <w:keepLines/>
      <w:spacing w:before="320" w:after="80"/>
      <w:outlineLvl w:val="2"/>
    </w:pPr>
    <w:rPr>
      <w:rFonts w:eastAsia="Times New Roman"/>
      <w:color w:val="434343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semiHidden/>
    <w:rsid w:val="001E5BA0"/>
    <w:rPr>
      <w:rFonts w:ascii="Arial" w:eastAsia="Times New Roman" w:hAnsi="Arial" w:cs="Arial"/>
      <w:sz w:val="32"/>
      <w:szCs w:val="32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1E5BA0"/>
    <w:rPr>
      <w:rFonts w:ascii="Arial" w:eastAsia="Times New Roman" w:hAnsi="Arial" w:cs="Arial"/>
      <w:color w:val="434343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E5BA0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1E5B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6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nce-thalasso.com/votre-sejour/choisir-destination-thalass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ce-thalasso.com/les-programmes-et-soins/soins-thalass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rance-thalasso.com/votre-sejour/choisir-destination-thalasso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508</Words>
  <Characters>2799</Characters>
  <Application>Microsoft Office Word</Application>
  <DocSecurity>0</DocSecurity>
  <Lines>23</Lines>
  <Paragraphs>6</Paragraphs>
  <ScaleCrop>false</ScaleCrop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Marie-France ASTIER</dc:creator>
  <cp:keywords/>
  <dc:description/>
  <cp:lastModifiedBy>Marie-France ASTIER</cp:lastModifiedBy>
  <cp:revision>5</cp:revision>
  <dcterms:created xsi:type="dcterms:W3CDTF">2021-10-02T09:39:00Z</dcterms:created>
  <dcterms:modified xsi:type="dcterms:W3CDTF">2021-10-02T09:53:00Z</dcterms:modified>
</cp:coreProperties>
</file>